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SCREEN FLOW - TÀI LIỆU THIẾT KẾ CƠ SỞ DỮ LIỆU</w:t>
      </w:r>
    </w:p>
    <w:p w:rsidR="00000000" w:rsidDel="00000000" w:rsidP="00000000" w:rsidRDefault="00000000" w:rsidRPr="00000000" w14:paraId="00000002">
      <w:pP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Nhóm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8"/>
          <w:szCs w:val="28"/>
          <w:rtl w:val="0"/>
        </w:rPr>
        <w:t xml:space="preserve">06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Thành viên </w:t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Trần Thị Minh Huyền (Nhóm trưởng)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Phạm Xuân Cảnh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Lê Thanh Hải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120" w:line="24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Trần Khánh Linh</w:t>
      </w:r>
    </w:p>
    <w:p w:rsidR="00000000" w:rsidDel="00000000" w:rsidP="00000000" w:rsidRDefault="00000000" w:rsidRPr="00000000" w14:paraId="00000007">
      <w:pPr>
        <w:spacing w:after="120" w:before="240" w:line="276" w:lineRule="auto"/>
        <w:ind w:left="36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line="240" w:lineRule="auto"/>
        <w:jc w:val="both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Tên ứng dụng: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CHƯƠNG TRÌNH QUẢN LÝ NHÀ SÁCH TƯ NHÂN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bottom w:color="000000" w:space="1" w:sz="4" w:val="single"/>
        </w:pBd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Thời gian thực hiện: Từ 21/09/2022 đến 27/09/2022 (10 tuần)</w:t>
      </w:r>
    </w:p>
    <w:p w:rsidR="00000000" w:rsidDel="00000000" w:rsidP="00000000" w:rsidRDefault="00000000" w:rsidRPr="00000000" w14:paraId="0000000A">
      <w:pPr>
        <w:spacing w:after="120" w:before="240" w:line="276" w:lineRule="auto"/>
        <w:jc w:val="both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  Cơ sở dữ liệu</w:t>
      </w:r>
    </w:p>
    <w:p w:rsidR="00000000" w:rsidDel="00000000" w:rsidP="00000000" w:rsidRDefault="00000000" w:rsidRPr="00000000" w14:paraId="0000000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2.1. Cơ sở dữ liệu quan hệ</w:t>
      </w:r>
    </w:p>
    <w:p w:rsidR="00000000" w:rsidDel="00000000" w:rsidP="00000000" w:rsidRDefault="00000000" w:rsidRPr="00000000" w14:paraId="0000000E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a. Sơ đồ EER:</w:t>
      </w:r>
    </w:p>
    <w:p w:rsidR="00000000" w:rsidDel="00000000" w:rsidP="00000000" w:rsidRDefault="00000000" w:rsidRPr="00000000" w14:paraId="0000000F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5003800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1: Mô hình EER </w:t>
      </w:r>
    </w:p>
    <w:p w:rsidR="00000000" w:rsidDel="00000000" w:rsidP="00000000" w:rsidRDefault="00000000" w:rsidRPr="00000000" w14:paraId="00000011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b. Sơ đồ CSDL thiết kế trên SQL Server:</w:t>
      </w:r>
    </w:p>
    <w:p w:rsidR="00000000" w:rsidDel="00000000" w:rsidP="00000000" w:rsidRDefault="00000000" w:rsidRPr="00000000" w14:paraId="00000013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660900"/>
            <wp:effectExtent b="0" l="0" r="0" t="0"/>
            <wp:docPr id="3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2: Mô hình CSDL </w:t>
      </w:r>
    </w:p>
    <w:p w:rsidR="00000000" w:rsidDel="00000000" w:rsidP="00000000" w:rsidRDefault="00000000" w:rsidRPr="00000000" w14:paraId="0000001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2.2. Các ràng buộc toàn vẹn trong CSDL</w:t>
      </w:r>
    </w:p>
    <w:p w:rsidR="00000000" w:rsidDel="00000000" w:rsidP="00000000" w:rsidRDefault="00000000" w:rsidRPr="00000000" w14:paraId="00000018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NhanVien</w:t>
      </w:r>
    </w:p>
    <w:p w:rsidR="00000000" w:rsidDel="00000000" w:rsidP="00000000" w:rsidRDefault="00000000" w:rsidRPr="00000000" w14:paraId="00000019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maNhanVien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hoTenNhanVien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ngaySinh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LocalDate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cCCD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diaChi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sDT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gioiTinh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chucVu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caLamViec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hinhAnh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OTP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hetHanOTP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TaiKhoan</w:t>
      </w:r>
    </w:p>
    <w:p w:rsidR="00000000" w:rsidDel="00000000" w:rsidP="00000000" w:rsidRDefault="00000000" w:rsidRPr="00000000" w14:paraId="00000054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tenDangNhap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matKhau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maNhanVien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quyen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NhaCungCap</w:t>
      </w:r>
    </w:p>
    <w:p w:rsidR="00000000" w:rsidDel="00000000" w:rsidP="00000000" w:rsidRDefault="00000000" w:rsidRPr="00000000" w14:paraId="0000006B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maNCC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tenNCC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diaChi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sDT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</w:tbl>
    <w:p w:rsidR="00000000" w:rsidDel="00000000" w:rsidP="00000000" w:rsidRDefault="00000000" w:rsidRPr="00000000" w14:paraId="00000084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HoaDon</w:t>
      </w:r>
    </w:p>
    <w:p w:rsidR="00000000" w:rsidDel="00000000" w:rsidP="00000000" w:rsidRDefault="00000000" w:rsidRPr="00000000" w14:paraId="00000086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maHoaDon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maNhanVien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maKhachHang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ngayLapHoaDon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LocalDate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ghiChu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tienKhachDua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</w:tbl>
    <w:p w:rsidR="00000000" w:rsidDel="00000000" w:rsidP="00000000" w:rsidRDefault="00000000" w:rsidRPr="00000000" w14:paraId="000000A7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ChiTietHoaDon</w:t>
      </w:r>
    </w:p>
    <w:p w:rsidR="00000000" w:rsidDel="00000000" w:rsidP="00000000" w:rsidRDefault="00000000" w:rsidRPr="00000000" w14:paraId="000000A9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maHoaDon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  <w:p w:rsidR="00000000" w:rsidDel="00000000" w:rsidP="00000000" w:rsidRDefault="00000000" w:rsidRPr="00000000" w14:paraId="000000B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soLuong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KhachHang</w:t>
      </w:r>
    </w:p>
    <w:p w:rsidR="00000000" w:rsidDel="00000000" w:rsidP="00000000" w:rsidRDefault="00000000" w:rsidRPr="00000000" w14:paraId="000000C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maKhachHang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tenKhachHang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sDT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</w:t>
            </w:r>
          </w:p>
          <w:p w:rsidR="00000000" w:rsidDel="00000000" w:rsidP="00000000" w:rsidRDefault="00000000" w:rsidRPr="00000000" w14:paraId="000000D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diaChi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</w:tbl>
    <w:p w:rsidR="00000000" w:rsidDel="00000000" w:rsidP="00000000" w:rsidRDefault="00000000" w:rsidRPr="00000000" w14:paraId="000000D7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SanPham</w:t>
      </w:r>
    </w:p>
    <w:p w:rsidR="00000000" w:rsidDel="00000000" w:rsidP="00000000" w:rsidRDefault="00000000" w:rsidRPr="00000000" w14:paraId="000000D9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025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55"/>
        <w:gridCol w:w="2175"/>
        <w:gridCol w:w="2564"/>
        <w:gridCol w:w="2564"/>
        <w:tblGridChange w:id="0">
          <w:tblGrid>
            <w:gridCol w:w="2955"/>
            <w:gridCol w:w="2175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loaiSanPham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soLuongTon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maNCC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giaNhap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ghiChu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trongLuong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double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donViSanPham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hinhAnh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tenSach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maTacGia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maNXB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namXB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soTrang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maTheLoai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tenVanPhongPham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maLoaiVanPhongPham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maMauSac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maChatLieu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maXuatXu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SachLoi</w:t>
      </w:r>
    </w:p>
    <w:p w:rsidR="00000000" w:rsidDel="00000000" w:rsidP="00000000" w:rsidRDefault="00000000" w:rsidRPr="00000000" w14:paraId="0000012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UNIQUE, FK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loiSanPham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soLuong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TheLoaiSach</w:t>
      </w:r>
    </w:p>
    <w:p w:rsidR="00000000" w:rsidDel="00000000" w:rsidP="00000000" w:rsidRDefault="00000000" w:rsidRPr="00000000" w14:paraId="00000142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maTheLoai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tenTheLoai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NOT NULL</w:t>
            </w:r>
          </w:p>
        </w:tc>
      </w:tr>
    </w:tbl>
    <w:p w:rsidR="00000000" w:rsidDel="00000000" w:rsidP="00000000" w:rsidRDefault="00000000" w:rsidRPr="00000000" w14:paraId="0000014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TacGia</w:t>
      </w:r>
    </w:p>
    <w:p w:rsidR="00000000" w:rsidDel="00000000" w:rsidP="00000000" w:rsidRDefault="00000000" w:rsidRPr="00000000" w14:paraId="0000015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maTacGia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tenTacGia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TheLoaiVanPhongPham</w:t>
      </w:r>
    </w:p>
    <w:p w:rsidR="00000000" w:rsidDel="00000000" w:rsidP="00000000" w:rsidRDefault="00000000" w:rsidRPr="00000000" w14:paraId="0000016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maLoaiVanPhongPham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tenLoai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MauSac</w:t>
      </w:r>
    </w:p>
    <w:p w:rsidR="00000000" w:rsidDel="00000000" w:rsidP="00000000" w:rsidRDefault="00000000" w:rsidRPr="00000000" w14:paraId="0000016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maMau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tenMau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C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XuatXu</w:t>
      </w:r>
    </w:p>
    <w:p w:rsidR="00000000" w:rsidDel="00000000" w:rsidP="00000000" w:rsidRDefault="00000000" w:rsidRPr="00000000" w14:paraId="0000018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maXuatXu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tenXuatXu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D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NhaXuatBan</w:t>
      </w:r>
    </w:p>
    <w:p w:rsidR="00000000" w:rsidDel="00000000" w:rsidP="00000000" w:rsidRDefault="00000000" w:rsidRPr="00000000" w14:paraId="0000019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maNhaXuatBan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tenNhaXuatBan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B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C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D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ChatLieu</w:t>
      </w:r>
    </w:p>
    <w:p w:rsidR="00000000" w:rsidDel="00000000" w:rsidP="00000000" w:rsidRDefault="00000000" w:rsidRPr="00000000" w14:paraId="0000019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2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63"/>
        <w:gridCol w:w="2564"/>
        <w:gridCol w:w="2564"/>
        <w:gridCol w:w="2564"/>
        <w:tblGridChange w:id="0">
          <w:tblGrid>
            <w:gridCol w:w="2563"/>
            <w:gridCol w:w="2564"/>
            <w:gridCol w:w="2564"/>
            <w:gridCol w:w="25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F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Tên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0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Kiểu dữ liệu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1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Kích thước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2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Ghi chú</w:t>
            </w:r>
          </w:p>
        </w:tc>
      </w:tr>
      <w:tr>
        <w:trPr>
          <w:cantSplit w:val="0"/>
          <w:trHeight w:val="7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3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maChatLieu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4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5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6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PK, NOT NULL, UNIQUE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7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tenChatLieu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8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String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9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A">
            <w:pPr>
              <w:widowControl w:val="0"/>
              <w:spacing w:after="0" w:lin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B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2. Screen Flow: Phân luồng màn hình của ứng dụng</w:t>
      </w:r>
    </w:p>
    <w:p w:rsidR="00000000" w:rsidDel="00000000" w:rsidP="00000000" w:rsidRDefault="00000000" w:rsidRPr="00000000" w14:paraId="000001A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6121400"/>
            <wp:effectExtent b="0" l="0" r="0" t="0"/>
            <wp:docPr id="3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3: Sơ đồ màn hình.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3. Thiết kế màn hình mẫu</w:t>
      </w:r>
    </w:p>
    <w:p w:rsidR="00000000" w:rsidDel="00000000" w:rsidP="00000000" w:rsidRDefault="00000000" w:rsidRPr="00000000" w14:paraId="000001B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</w:t>
        <w:tab/>
        <w:t xml:space="preserve">1.2.1 Màn hình đăng nhập:</w:t>
      </w:r>
    </w:p>
    <w:p w:rsidR="00000000" w:rsidDel="00000000" w:rsidP="00000000" w:rsidRDefault="00000000" w:rsidRPr="00000000" w14:paraId="000001B2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835400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1.2.1: Màn hình đăng nhập.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1: JLabel: Hệ thống quản lý nhà sách.</w:t>
      </w:r>
    </w:p>
    <w:p w:rsidR="00000000" w:rsidDel="00000000" w:rsidP="00000000" w:rsidRDefault="00000000" w:rsidRPr="00000000" w14:paraId="000001B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2: Image: hình nền frm login</w:t>
      </w:r>
    </w:p>
    <w:p w:rsidR="00000000" w:rsidDel="00000000" w:rsidP="00000000" w:rsidRDefault="00000000" w:rsidRPr="00000000" w14:paraId="000001B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3: JTextField - người dùng nhập password vào.</w:t>
      </w:r>
    </w:p>
    <w:p w:rsidR="00000000" w:rsidDel="00000000" w:rsidP="00000000" w:rsidRDefault="00000000" w:rsidRPr="00000000" w14:paraId="000001B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4: JTextField - người dùng nhập tên đăng nhập.</w:t>
      </w:r>
    </w:p>
    <w:p w:rsidR="00000000" w:rsidDel="00000000" w:rsidP="00000000" w:rsidRDefault="00000000" w:rsidRPr="00000000" w14:paraId="000001B8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5: Button - Nhấn để đăng nhập vào màn hình quản lý chính.</w:t>
      </w:r>
    </w:p>
    <w:p w:rsidR="00000000" w:rsidDel="00000000" w:rsidP="00000000" w:rsidRDefault="00000000" w:rsidRPr="00000000" w14:paraId="000001B9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6, 7 Icon user và password</w:t>
      </w:r>
    </w:p>
    <w:p w:rsidR="00000000" w:rsidDel="00000000" w:rsidP="00000000" w:rsidRDefault="00000000" w:rsidRPr="00000000" w14:paraId="000001B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8: Button - quên mật khẩu, nhấn vào để lấy lại mật khẩu. </w:t>
      </w:r>
    </w:p>
    <w:p w:rsidR="00000000" w:rsidDel="00000000" w:rsidP="00000000" w:rsidRDefault="00000000" w:rsidRPr="00000000" w14:paraId="000001BB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</w:t>
        <w:tab/>
        <w:t xml:space="preserve">1.2.2 Màn hình trang chủ:</w:t>
      </w:r>
    </w:p>
    <w:p w:rsidR="00000000" w:rsidDel="00000000" w:rsidP="00000000" w:rsidRDefault="00000000" w:rsidRPr="00000000" w14:paraId="000001BD">
      <w:pPr>
        <w:spacing w:after="120" w:before="240" w:line="276" w:lineRule="auto"/>
        <w:ind w:left="720" w:firstLine="72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1.2.2.1 Dành cho nhân viên</w:t>
      </w:r>
    </w:p>
    <w:p w:rsidR="00000000" w:rsidDel="00000000" w:rsidP="00000000" w:rsidRDefault="00000000" w:rsidRPr="00000000" w14:paraId="000001B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670300"/>
            <wp:effectExtent b="0" l="0" r="0" t="0"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C0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1.2.2.1: Màn hình trang chủ dành cho nhân viên.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1: Các icon quản lý khách hàng, quản lý hóa đơn, quản lý sản phẩm, thống kê, giúp đỡ, quản lý tài khoản.</w:t>
      </w:r>
    </w:p>
    <w:p w:rsidR="00000000" w:rsidDel="00000000" w:rsidP="00000000" w:rsidRDefault="00000000" w:rsidRPr="00000000" w14:paraId="000001C2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2: Jmenu - trong đó chứa các menu item với các chức năng con.</w:t>
      </w:r>
    </w:p>
    <w:p w:rsidR="00000000" w:rsidDel="00000000" w:rsidP="00000000" w:rsidRDefault="00000000" w:rsidRPr="00000000" w14:paraId="000001C3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3: Ảnh background quản lý nhà sách.</w:t>
      </w:r>
    </w:p>
    <w:p w:rsidR="00000000" w:rsidDel="00000000" w:rsidP="00000000" w:rsidRDefault="00000000" w:rsidRPr="00000000" w14:paraId="000001C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4, 5: Ảnh nhân viên và ảnh của quyển sách.</w:t>
      </w:r>
    </w:p>
    <w:p w:rsidR="00000000" w:rsidDel="00000000" w:rsidP="00000000" w:rsidRDefault="00000000" w:rsidRPr="00000000" w14:paraId="000001C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6, 7: JLabel: hiển thị tên nhân viên và chức vụ nhân viên đang đăng nhập hệ thống.</w:t>
      </w:r>
    </w:p>
    <w:p w:rsidR="00000000" w:rsidDel="00000000" w:rsidP="00000000" w:rsidRDefault="00000000" w:rsidRPr="00000000" w14:paraId="000001C6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1.2.2.1 Dành cho quản lý</w:t>
      </w:r>
    </w:p>
    <w:p w:rsidR="00000000" w:rsidDel="00000000" w:rsidP="00000000" w:rsidRDefault="00000000" w:rsidRPr="00000000" w14:paraId="000001C8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670300"/>
            <wp:effectExtent b="0" l="0" r="0" t="0"/>
            <wp:docPr id="3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1.2.2.2: Màn hình trang chủ dành cho quản lý.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1: Các icon quản lý khách hàng, quản lý hóa đơn, quản lý sản phẩm, thống kê, giúp đỡ, quản lý tài khoản.</w:t>
      </w:r>
    </w:p>
    <w:p w:rsidR="00000000" w:rsidDel="00000000" w:rsidP="00000000" w:rsidRDefault="00000000" w:rsidRPr="00000000" w14:paraId="000001CB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2: Jmenu - trong đó chứa các menu item với các chức năng con.</w:t>
      </w:r>
    </w:p>
    <w:p w:rsidR="00000000" w:rsidDel="00000000" w:rsidP="00000000" w:rsidRDefault="00000000" w:rsidRPr="00000000" w14:paraId="000001CC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3: Ảnh background quản lý nhà sách.</w:t>
      </w:r>
    </w:p>
    <w:p w:rsidR="00000000" w:rsidDel="00000000" w:rsidP="00000000" w:rsidRDefault="00000000" w:rsidRPr="00000000" w14:paraId="000001C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4, 5: Ảnh nhân viên và ảnh của quyển sách.</w:t>
      </w:r>
    </w:p>
    <w:p w:rsidR="00000000" w:rsidDel="00000000" w:rsidP="00000000" w:rsidRDefault="00000000" w:rsidRPr="00000000" w14:paraId="000001CE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6, 7: JLabel: hiển thị tên nhân viên và chức vụ nhân viên đang đăng nhập hệ thống.</w:t>
      </w:r>
    </w:p>
    <w:p w:rsidR="00000000" w:rsidDel="00000000" w:rsidP="00000000" w:rsidRDefault="00000000" w:rsidRPr="00000000" w14:paraId="000001CF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1.2.3 Màn hình tạo hóa đơn:</w:t>
      </w:r>
    </w:p>
    <w:p w:rsidR="00000000" w:rsidDel="00000000" w:rsidP="00000000" w:rsidRDefault="00000000" w:rsidRPr="00000000" w14:paraId="000001D2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4229100"/>
            <wp:effectExtent b="0" l="0" r="0" t="0"/>
            <wp:docPr id="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Hình 1.2.3: Màn hình tạo hóa đơn</w:t>
      </w:r>
    </w:p>
    <w:p w:rsidR="00000000" w:rsidDel="00000000" w:rsidP="00000000" w:rsidRDefault="00000000" w:rsidRPr="00000000" w14:paraId="000001D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1, Label mã hoá đơn hiển thị mã hoá đơn hiện tại</w:t>
      </w:r>
    </w:p>
    <w:p w:rsidR="00000000" w:rsidDel="00000000" w:rsidP="00000000" w:rsidRDefault="00000000" w:rsidRPr="00000000" w14:paraId="000001D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2, TextField nhập số điện thoại của khách hàng, sau khi nhập thì các Textfield 3,4,5 sẽ phát sinh tự động</w:t>
      </w:r>
    </w:p>
    <w:p w:rsidR="00000000" w:rsidDel="00000000" w:rsidP="00000000" w:rsidRDefault="00000000" w:rsidRPr="00000000" w14:paraId="000001D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6, Tabbedpane lựa chọn giữa sách hoặc văn phòng phẩm </w:t>
      </w:r>
    </w:p>
    <w:p w:rsidR="00000000" w:rsidDel="00000000" w:rsidP="00000000" w:rsidRDefault="00000000" w:rsidRPr="00000000" w14:paraId="000001D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7, 8, 9, Combobox tìm kiếm theo thể loại, tác giả, nhà xuất bản, khi chọn nội dung tìm kiếm thì những sách phù hợp sẽ xuất hiện ở bảng 20</w:t>
      </w:r>
    </w:p>
    <w:p w:rsidR="00000000" w:rsidDel="00000000" w:rsidP="00000000" w:rsidRDefault="00000000" w:rsidRPr="00000000" w14:paraId="000001D8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10, Textfield nhập tên sách cần tìm, hoặc sẽ tự động phát sinh nếu chọn được sách trong bảng 20</w:t>
      </w:r>
    </w:p>
    <w:p w:rsidR="00000000" w:rsidDel="00000000" w:rsidP="00000000" w:rsidRDefault="00000000" w:rsidRPr="00000000" w14:paraId="000001D9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11, Textfield mã sản phẩm, sẽ được phát sinh tự động nếu chọn được sản phẩm</w:t>
      </w:r>
    </w:p>
    <w:p w:rsidR="00000000" w:rsidDel="00000000" w:rsidP="00000000" w:rsidRDefault="00000000" w:rsidRPr="00000000" w14:paraId="000001D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12, Textfield giá bán, sẽ được phát sinh tự động nếu chọn được sản phẩm</w:t>
      </w:r>
    </w:p>
    <w:p w:rsidR="00000000" w:rsidDel="00000000" w:rsidP="00000000" w:rsidRDefault="00000000" w:rsidRPr="00000000" w14:paraId="000001DB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13, Textfield số lượng dùng để nhập số lượng muốn mua</w:t>
      </w:r>
    </w:p>
    <w:p w:rsidR="00000000" w:rsidDel="00000000" w:rsidP="00000000" w:rsidRDefault="00000000" w:rsidRPr="00000000" w14:paraId="000001DC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14, Textfield thành tiền, được tính sau khi chọn sản phẩm và nhập số lượng</w:t>
      </w:r>
    </w:p>
    <w:p w:rsidR="00000000" w:rsidDel="00000000" w:rsidP="00000000" w:rsidRDefault="00000000" w:rsidRPr="00000000" w14:paraId="000001D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15, Textfield tổng tiền, được tính bằng cách cộng hết giá tiền tất cả sản phẩm đã chọn</w:t>
      </w:r>
    </w:p>
    <w:p w:rsidR="00000000" w:rsidDel="00000000" w:rsidP="00000000" w:rsidRDefault="00000000" w:rsidRPr="00000000" w14:paraId="000001DE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16, Textfield VAT, được tính bằng 10% tổng tiền</w:t>
      </w:r>
    </w:p>
    <w:p w:rsidR="00000000" w:rsidDel="00000000" w:rsidP="00000000" w:rsidRDefault="00000000" w:rsidRPr="00000000" w14:paraId="000001DF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17, Textfield tổng thành tiền, được tính bằng tổng tiền + VAT</w:t>
      </w:r>
    </w:p>
    <w:p w:rsidR="00000000" w:rsidDel="00000000" w:rsidP="00000000" w:rsidRDefault="00000000" w:rsidRPr="00000000" w14:paraId="000001E0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18, Textfield tiền nhận từ khách dùng để nhập số tiền mà khách đưa</w:t>
      </w:r>
    </w:p>
    <w:p w:rsidR="00000000" w:rsidDel="00000000" w:rsidP="00000000" w:rsidRDefault="00000000" w:rsidRPr="00000000" w14:paraId="000001E1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19, Textfield tiền thừa, phát sinh tự đồng bằng cách tính số tiền khách đưa - thành tiền</w:t>
      </w:r>
    </w:p>
    <w:p w:rsidR="00000000" w:rsidDel="00000000" w:rsidP="00000000" w:rsidRDefault="00000000" w:rsidRPr="00000000" w14:paraId="000001E2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20, Bảng danh sách sản phẩm</w:t>
      </w:r>
    </w:p>
    <w:p w:rsidR="00000000" w:rsidDel="00000000" w:rsidP="00000000" w:rsidRDefault="00000000" w:rsidRPr="00000000" w14:paraId="000001E3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21, Bảng danh sách giỏ hàng được chọn thêm vào hoá đơn</w:t>
      </w:r>
    </w:p>
    <w:p w:rsidR="00000000" w:rsidDel="00000000" w:rsidP="00000000" w:rsidRDefault="00000000" w:rsidRPr="00000000" w14:paraId="000001E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22, Button tạo hoá đơn mới, dùng khi cần tạo hoá đơn cho khách hàng mới</w:t>
      </w:r>
    </w:p>
    <w:p w:rsidR="00000000" w:rsidDel="00000000" w:rsidP="00000000" w:rsidRDefault="00000000" w:rsidRPr="00000000" w14:paraId="000001E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23, Button làm mới khách hàng, dùng khi cần làm mới dữ liệu khách hàng nhập vào</w:t>
      </w:r>
    </w:p>
    <w:p w:rsidR="00000000" w:rsidDel="00000000" w:rsidP="00000000" w:rsidRDefault="00000000" w:rsidRPr="00000000" w14:paraId="000001E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24, Button thêm sản phẩm mới, dùng để thêm một sản phẩm mới vào danh sách giỏ hàng</w:t>
      </w:r>
    </w:p>
    <w:p w:rsidR="00000000" w:rsidDel="00000000" w:rsidP="00000000" w:rsidRDefault="00000000" w:rsidRPr="00000000" w14:paraId="000001E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25, Button làm mới sản phẩm, dùng khi cần làm mới dữ liệu sản phẩm nhập vào</w:t>
      </w:r>
    </w:p>
    <w:p w:rsidR="00000000" w:rsidDel="00000000" w:rsidP="00000000" w:rsidRDefault="00000000" w:rsidRPr="00000000" w14:paraId="000001E8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26, Button lưu, dùng khi muốn chọn sản phẩm cần mua vào giỏ hàng</w:t>
      </w:r>
    </w:p>
    <w:p w:rsidR="00000000" w:rsidDel="00000000" w:rsidP="00000000" w:rsidRDefault="00000000" w:rsidRPr="00000000" w14:paraId="000001E9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27, Button cập nhật sản phẩm, dùng khi muốn cập nhật lại số lượng hoặc sản phẩm khác vào giỏ hàng</w:t>
      </w:r>
    </w:p>
    <w:p w:rsidR="00000000" w:rsidDel="00000000" w:rsidP="00000000" w:rsidRDefault="00000000" w:rsidRPr="00000000" w14:paraId="000001E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28, Button xoá sản phẩm, dùng khi muốn xoá sản phẩm trong giỏ hàng</w:t>
      </w:r>
    </w:p>
    <w:p w:rsidR="00000000" w:rsidDel="00000000" w:rsidP="00000000" w:rsidRDefault="00000000" w:rsidRPr="00000000" w14:paraId="000001EB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29, Button thanh toán, dùng để lưu hoá đơn vào danh sách hoá đơn đã thanh toán</w:t>
      </w:r>
    </w:p>
    <w:p w:rsidR="00000000" w:rsidDel="00000000" w:rsidP="00000000" w:rsidRDefault="00000000" w:rsidRPr="00000000" w14:paraId="000001EC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30, Button xuất hoá đơn, dùng để in hoá đơn ra</w:t>
      </w:r>
    </w:p>
    <w:p w:rsidR="00000000" w:rsidDel="00000000" w:rsidP="00000000" w:rsidRDefault="00000000" w:rsidRPr="00000000" w14:paraId="000001ED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1.2.4 Màn hình quản lý nhân viên:</w:t>
      </w:r>
    </w:p>
    <w:p w:rsidR="00000000" w:rsidDel="00000000" w:rsidP="00000000" w:rsidRDefault="00000000" w:rsidRPr="00000000" w14:paraId="000001EE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340100"/>
            <wp:effectExtent b="0" l="0" r="0" t="0"/>
            <wp:docPr id="3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Hình 1.2.4: Màn hình quản lý nhân viên</w:t>
      </w:r>
    </w:p>
    <w:p w:rsidR="00000000" w:rsidDel="00000000" w:rsidP="00000000" w:rsidRDefault="00000000" w:rsidRPr="00000000" w14:paraId="000001F0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TextField mã nhân viên dùng để nhập mã nhân viên</w:t>
      </w:r>
    </w:p>
    <w:p w:rsidR="00000000" w:rsidDel="00000000" w:rsidP="00000000" w:rsidRDefault="00000000" w:rsidRPr="00000000" w14:paraId="000001F1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tên nhân viên dùng để nhập tên nhân viên</w:t>
      </w:r>
    </w:p>
    <w:p w:rsidR="00000000" w:rsidDel="00000000" w:rsidP="00000000" w:rsidRDefault="00000000" w:rsidRPr="00000000" w14:paraId="000001F2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số điện thoại dùng để nhập số điện thoại của nhân viên</w:t>
      </w:r>
    </w:p>
    <w:p w:rsidR="00000000" w:rsidDel="00000000" w:rsidP="00000000" w:rsidRDefault="00000000" w:rsidRPr="00000000" w14:paraId="000001F3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giới tính: gồm Nam và Nữ</w:t>
      </w:r>
    </w:p>
    <w:p w:rsidR="00000000" w:rsidDel="00000000" w:rsidP="00000000" w:rsidRDefault="00000000" w:rsidRPr="00000000" w14:paraId="000001F4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ca làm việc: gồm Sáng và chiều</w:t>
      </w:r>
    </w:p>
    <w:p w:rsidR="00000000" w:rsidDel="00000000" w:rsidP="00000000" w:rsidRDefault="00000000" w:rsidRPr="00000000" w14:paraId="000001F5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chức vụ: gồm quản lí và nhân viên</w:t>
      </w:r>
    </w:p>
    <w:p w:rsidR="00000000" w:rsidDel="00000000" w:rsidP="00000000" w:rsidRDefault="00000000" w:rsidRPr="00000000" w14:paraId="000001F6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địa chỉ dùng để nhập địa chỉ của nhân viên</w:t>
      </w:r>
    </w:p>
    <w:p w:rsidR="00000000" w:rsidDel="00000000" w:rsidP="00000000" w:rsidRDefault="00000000" w:rsidRPr="00000000" w14:paraId="000001F7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phương thức tìm kiếm: có thể tìm theo tên nhân viên, mã nhân viên, số điện thoại…</w:t>
      </w:r>
    </w:p>
    <w:p w:rsidR="00000000" w:rsidDel="00000000" w:rsidP="00000000" w:rsidRDefault="00000000" w:rsidRPr="00000000" w14:paraId="000001F8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nhập thông tin chi tiết để tìm kiếm nhân viên</w:t>
      </w:r>
    </w:p>
    <w:p w:rsidR="00000000" w:rsidDel="00000000" w:rsidP="00000000" w:rsidRDefault="00000000" w:rsidRPr="00000000" w14:paraId="000001F9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Button trở về đầu danh sách</w:t>
      </w:r>
    </w:p>
    <w:p w:rsidR="00000000" w:rsidDel="00000000" w:rsidP="00000000" w:rsidRDefault="00000000" w:rsidRPr="00000000" w14:paraId="000001FA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chuyển về trước 1 trang danh sách</w:t>
      </w:r>
    </w:p>
    <w:p w:rsidR="00000000" w:rsidDel="00000000" w:rsidP="00000000" w:rsidRDefault="00000000" w:rsidRPr="00000000" w14:paraId="000001FB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chuyển về sau 1 trang danh sách</w:t>
      </w:r>
    </w:p>
    <w:p w:rsidR="00000000" w:rsidDel="00000000" w:rsidP="00000000" w:rsidRDefault="00000000" w:rsidRPr="00000000" w14:paraId="000001F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đi đến cuối danh sách</w:t>
      </w:r>
    </w:p>
    <w:p w:rsidR="00000000" w:rsidDel="00000000" w:rsidP="00000000" w:rsidRDefault="00000000" w:rsidRPr="00000000" w14:paraId="000001FD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Label hiển thị tổng số trang và trang hiện hành</w:t>
      </w:r>
    </w:p>
    <w:p w:rsidR="00000000" w:rsidDel="00000000" w:rsidP="00000000" w:rsidRDefault="00000000" w:rsidRPr="00000000" w14:paraId="000001FE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Bảng dữ liệu chứa dữ liệu của nhân viên</w:t>
      </w:r>
    </w:p>
    <w:p w:rsidR="00000000" w:rsidDel="00000000" w:rsidP="00000000" w:rsidRDefault="00000000" w:rsidRPr="00000000" w14:paraId="000001FF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sửa thông tin nhân viên</w:t>
      </w:r>
    </w:p>
    <w:p w:rsidR="00000000" w:rsidDel="00000000" w:rsidP="00000000" w:rsidRDefault="00000000" w:rsidRPr="00000000" w14:paraId="00000200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 thông tin nhập</w:t>
      </w:r>
    </w:p>
    <w:p w:rsidR="00000000" w:rsidDel="00000000" w:rsidP="00000000" w:rsidRDefault="00000000" w:rsidRPr="00000000" w14:paraId="00000201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xóa nhân viên</w:t>
      </w:r>
    </w:p>
    <w:p w:rsidR="00000000" w:rsidDel="00000000" w:rsidP="00000000" w:rsidRDefault="00000000" w:rsidRPr="00000000" w14:paraId="00000202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thêm nhân viên mới</w:t>
      </w:r>
    </w:p>
    <w:p w:rsidR="00000000" w:rsidDel="00000000" w:rsidP="00000000" w:rsidRDefault="00000000" w:rsidRPr="00000000" w14:paraId="00000203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1.2.5 Màn hình quản lý hóa đơn:</w:t>
      </w:r>
    </w:p>
    <w:p w:rsidR="00000000" w:rsidDel="00000000" w:rsidP="00000000" w:rsidRDefault="00000000" w:rsidRPr="00000000" w14:paraId="00000204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568700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Hình 1.2.5: Màn hình quản lí hóa đơn </w:t>
      </w:r>
    </w:p>
    <w:p w:rsidR="00000000" w:rsidDel="00000000" w:rsidP="00000000" w:rsidRDefault="00000000" w:rsidRPr="00000000" w14:paraId="00000206">
      <w:pPr>
        <w:numPr>
          <w:ilvl w:val="0"/>
          <w:numId w:val="7"/>
        </w:numPr>
        <w:spacing w:after="0" w:before="24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mã hóa đơn sẽ sinh tự động</w:t>
      </w:r>
    </w:p>
    <w:p w:rsidR="00000000" w:rsidDel="00000000" w:rsidP="00000000" w:rsidRDefault="00000000" w:rsidRPr="00000000" w14:paraId="00000207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 mã khách hàng hiển thị mã khách hàng</w:t>
      </w:r>
    </w:p>
    <w:p w:rsidR="00000000" w:rsidDel="00000000" w:rsidP="00000000" w:rsidRDefault="00000000" w:rsidRPr="00000000" w14:paraId="00000208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tên khách hàng hiển thị tên khách hàng</w:t>
      </w:r>
    </w:p>
    <w:p w:rsidR="00000000" w:rsidDel="00000000" w:rsidP="00000000" w:rsidRDefault="00000000" w:rsidRPr="00000000" w14:paraId="00000209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số điện thoại hiển thị số điện thoại của khách hàng</w:t>
      </w:r>
    </w:p>
    <w:p w:rsidR="00000000" w:rsidDel="00000000" w:rsidP="00000000" w:rsidRDefault="00000000" w:rsidRPr="00000000" w14:paraId="0000020A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Lọc ngày mua từ ngày … đến ngày …</w:t>
      </w:r>
    </w:p>
    <w:p w:rsidR="00000000" w:rsidDel="00000000" w:rsidP="00000000" w:rsidRDefault="00000000" w:rsidRPr="00000000" w14:paraId="0000020B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thành tiền hiển thị thành tiền đã mua</w:t>
      </w:r>
    </w:p>
    <w:p w:rsidR="00000000" w:rsidDel="00000000" w:rsidP="00000000" w:rsidRDefault="00000000" w:rsidRPr="00000000" w14:paraId="0000020C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ghi chú hiển thị ghi chú của hóa đơn</w:t>
      </w:r>
    </w:p>
    <w:p w:rsidR="00000000" w:rsidDel="00000000" w:rsidP="00000000" w:rsidRDefault="00000000" w:rsidRPr="00000000" w14:paraId="0000020D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phương thức tìm kiếm: chọn phương thức tìm kiếm có thể là tên khách hàng, mã hóa đơn, số điện thoại</w:t>
      </w:r>
    </w:p>
    <w:p w:rsidR="00000000" w:rsidDel="00000000" w:rsidP="00000000" w:rsidRDefault="00000000" w:rsidRPr="00000000" w14:paraId="0000020E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nhập thông tin chi tiết để tìm kiếm</w:t>
      </w:r>
    </w:p>
    <w:p w:rsidR="00000000" w:rsidDel="00000000" w:rsidP="00000000" w:rsidRDefault="00000000" w:rsidRPr="00000000" w14:paraId="0000020F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Bảng chứa thông tin hóa đơn</w:t>
      </w:r>
    </w:p>
    <w:p w:rsidR="00000000" w:rsidDel="00000000" w:rsidP="00000000" w:rsidRDefault="00000000" w:rsidRPr="00000000" w14:paraId="00000210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xóa hóa đơn</w:t>
      </w:r>
    </w:p>
    <w:p w:rsidR="00000000" w:rsidDel="00000000" w:rsidP="00000000" w:rsidRDefault="00000000" w:rsidRPr="00000000" w14:paraId="00000211">
      <w:pPr>
        <w:numPr>
          <w:ilvl w:val="0"/>
          <w:numId w:val="7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 hóa đơn</w:t>
      </w:r>
    </w:p>
    <w:p w:rsidR="00000000" w:rsidDel="00000000" w:rsidP="00000000" w:rsidRDefault="00000000" w:rsidRPr="00000000" w14:paraId="00000212">
      <w:pPr>
        <w:numPr>
          <w:ilvl w:val="0"/>
          <w:numId w:val="7"/>
        </w:numPr>
        <w:spacing w:after="12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xuất hóa đơn</w:t>
      </w:r>
    </w:p>
    <w:p w:rsidR="00000000" w:rsidDel="00000000" w:rsidP="00000000" w:rsidRDefault="00000000" w:rsidRPr="00000000" w14:paraId="00000213">
      <w:pPr>
        <w:spacing w:after="120" w:before="240" w:line="276" w:lineRule="auto"/>
        <w:ind w:firstLine="72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1.2.6 Màn hình quản lý khách hàng:</w:t>
      </w:r>
    </w:p>
    <w:p w:rsidR="00000000" w:rsidDel="00000000" w:rsidP="00000000" w:rsidRDefault="00000000" w:rsidRPr="00000000" w14:paraId="00000214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873500"/>
            <wp:effectExtent b="0" l="0" r="0" t="0"/>
            <wp:docPr id="4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1.2.6: Giao diện Quản lý khách hàng</w:t>
      </w:r>
    </w:p>
    <w:p w:rsidR="00000000" w:rsidDel="00000000" w:rsidP="00000000" w:rsidRDefault="00000000" w:rsidRPr="00000000" w14:paraId="00000216">
      <w:pPr>
        <w:numPr>
          <w:ilvl w:val="0"/>
          <w:numId w:val="1"/>
        </w:numPr>
        <w:spacing w:after="0" w:before="24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thêm khách hàng: Hiển thị giao diện thêm khách hàng dùng để thêm 1 khách hàng mới vào</w:t>
      </w:r>
    </w:p>
    <w:p w:rsidR="00000000" w:rsidDel="00000000" w:rsidP="00000000" w:rsidRDefault="00000000" w:rsidRPr="00000000" w14:paraId="00000217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import File: import danh sách khách hàng bằng file excel</w:t>
      </w:r>
    </w:p>
    <w:p w:rsidR="00000000" w:rsidDel="00000000" w:rsidP="00000000" w:rsidRDefault="00000000" w:rsidRPr="00000000" w14:paraId="00000218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xuất File: export danh sách khách hàng ra file excel</w:t>
      </w:r>
    </w:p>
    <w:p w:rsidR="00000000" w:rsidDel="00000000" w:rsidP="00000000" w:rsidRDefault="00000000" w:rsidRPr="00000000" w14:paraId="00000219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Bảng chứa thông tin khách hàng</w:t>
      </w:r>
    </w:p>
    <w:p w:rsidR="00000000" w:rsidDel="00000000" w:rsidP="00000000" w:rsidRDefault="00000000" w:rsidRPr="00000000" w14:paraId="0000021A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Các button dùng di chuyển chọn khách hàng</w:t>
      </w:r>
    </w:p>
    <w:p w:rsidR="00000000" w:rsidDel="00000000" w:rsidP="00000000" w:rsidRDefault="00000000" w:rsidRPr="00000000" w14:paraId="0000021B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mới: dùng làm mới lại bảng dữ liệu </w:t>
      </w:r>
    </w:p>
    <w:p w:rsidR="00000000" w:rsidDel="00000000" w:rsidP="00000000" w:rsidRDefault="00000000" w:rsidRPr="00000000" w14:paraId="0000021C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toàn bộ danh sách: hiển thị tất cả các khách hàng</w:t>
      </w:r>
    </w:p>
    <w:p w:rsidR="00000000" w:rsidDel="00000000" w:rsidP="00000000" w:rsidRDefault="00000000" w:rsidRPr="00000000" w14:paraId="0000021D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cập nhật: Để cập nhật lại thông tin khách hàng</w:t>
      </w:r>
    </w:p>
    <w:p w:rsidR="00000000" w:rsidDel="00000000" w:rsidP="00000000" w:rsidRDefault="00000000" w:rsidRPr="00000000" w14:paraId="0000021E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xóa: giúp xóa khách hàng đã chọn</w:t>
      </w:r>
    </w:p>
    <w:p w:rsidR="00000000" w:rsidDel="00000000" w:rsidP="00000000" w:rsidRDefault="00000000" w:rsidRPr="00000000" w14:paraId="0000021F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Checkbox khách hàng thân thiết: giúp lọc ra các khách hàng có tổng tiền mua trên 5tr</w:t>
      </w:r>
    </w:p>
    <w:p w:rsidR="00000000" w:rsidDel="00000000" w:rsidP="00000000" w:rsidRDefault="00000000" w:rsidRPr="00000000" w14:paraId="00000220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Input mã hóa đơn: Tìm kiếm khách hàng theo hóa đơn đã mua</w:t>
      </w:r>
    </w:p>
    <w:p w:rsidR="00000000" w:rsidDel="00000000" w:rsidP="00000000" w:rsidRDefault="00000000" w:rsidRPr="00000000" w14:paraId="00000221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Input tên khách hàng: Tìm kiếm khách hàng theo tên khách hàng</w:t>
      </w:r>
    </w:p>
    <w:p w:rsidR="00000000" w:rsidDel="00000000" w:rsidP="00000000" w:rsidRDefault="00000000" w:rsidRPr="00000000" w14:paraId="00000222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Input số điện thoại: Tìm kiếm khách hàng theo số điện thoại</w:t>
      </w:r>
    </w:p>
    <w:p w:rsidR="00000000" w:rsidDel="00000000" w:rsidP="00000000" w:rsidRDefault="00000000" w:rsidRPr="00000000" w14:paraId="00000223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tỉnh thành: Tìm kiếm theo địa chỉ khách hàng</w:t>
      </w:r>
    </w:p>
    <w:p w:rsidR="00000000" w:rsidDel="00000000" w:rsidP="00000000" w:rsidRDefault="00000000" w:rsidRPr="00000000" w14:paraId="00000224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Lọc khách hàng theo ngày mua từ ……. đến………</w:t>
      </w:r>
    </w:p>
    <w:p w:rsidR="00000000" w:rsidDel="00000000" w:rsidP="00000000" w:rsidRDefault="00000000" w:rsidRPr="00000000" w14:paraId="00000225">
      <w:pPr>
        <w:numPr>
          <w:ilvl w:val="0"/>
          <w:numId w:val="1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mới: làm mới bộ lọc</w:t>
      </w:r>
    </w:p>
    <w:p w:rsidR="00000000" w:rsidDel="00000000" w:rsidP="00000000" w:rsidRDefault="00000000" w:rsidRPr="00000000" w14:paraId="00000226">
      <w:pPr>
        <w:numPr>
          <w:ilvl w:val="0"/>
          <w:numId w:val="1"/>
        </w:numPr>
        <w:spacing w:after="12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tìm: Lọc khách hàng theo những điều kiện đã chọn và xuất kết quả vào bảng</w:t>
      </w:r>
    </w:p>
    <w:p w:rsidR="00000000" w:rsidDel="00000000" w:rsidP="00000000" w:rsidRDefault="00000000" w:rsidRPr="00000000" w14:paraId="00000227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120" w:before="240" w:line="276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1.2.7 Màn hình quản lý sản phẩm:</w:t>
      </w:r>
    </w:p>
    <w:p w:rsidR="00000000" w:rsidDel="00000000" w:rsidP="00000000" w:rsidRDefault="00000000" w:rsidRPr="00000000" w14:paraId="00000229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4152900"/>
            <wp:effectExtent b="0" l="0" r="0" t="0"/>
            <wp:docPr id="4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1.2.7 Giao diện quản lý sản phẩm</w:t>
      </w:r>
    </w:p>
    <w:p w:rsidR="00000000" w:rsidDel="00000000" w:rsidP="00000000" w:rsidRDefault="00000000" w:rsidRPr="00000000" w14:paraId="0000022B">
      <w:pPr>
        <w:numPr>
          <w:ilvl w:val="0"/>
          <w:numId w:val="5"/>
        </w:numPr>
        <w:spacing w:after="0" w:before="24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mới: Giúp làm mới lại bảng</w:t>
      </w:r>
    </w:p>
    <w:p w:rsidR="00000000" w:rsidDel="00000000" w:rsidP="00000000" w:rsidRDefault="00000000" w:rsidRPr="00000000" w14:paraId="0000022C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cập nhật: cập nhật lại thông tin sản phẩm đã chọn</w:t>
      </w:r>
    </w:p>
    <w:p w:rsidR="00000000" w:rsidDel="00000000" w:rsidP="00000000" w:rsidRDefault="00000000" w:rsidRPr="00000000" w14:paraId="0000022D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xóa: Xóa sản phẩm đã chọn muốn xóa</w:t>
      </w:r>
    </w:p>
    <w:p w:rsidR="00000000" w:rsidDel="00000000" w:rsidP="00000000" w:rsidRDefault="00000000" w:rsidRPr="00000000" w14:paraId="0000022E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xuất file: xuất dữ liệu hiện tại trong bảng ra excel</w:t>
      </w:r>
    </w:p>
    <w:p w:rsidR="00000000" w:rsidDel="00000000" w:rsidP="00000000" w:rsidRDefault="00000000" w:rsidRPr="00000000" w14:paraId="0000022F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import File: import dữ liệu sản phẩm vào</w:t>
      </w:r>
    </w:p>
    <w:p w:rsidR="00000000" w:rsidDel="00000000" w:rsidP="00000000" w:rsidRDefault="00000000" w:rsidRPr="00000000" w14:paraId="00000230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thêm sản phẩm: Thêm 1 sản phẩm mới vào cơ sở dữ liệu</w:t>
      </w:r>
    </w:p>
    <w:p w:rsidR="00000000" w:rsidDel="00000000" w:rsidP="00000000" w:rsidRDefault="00000000" w:rsidRPr="00000000" w14:paraId="00000231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Thông tin của sản phẩm được chọn</w:t>
      </w:r>
    </w:p>
    <w:p w:rsidR="00000000" w:rsidDel="00000000" w:rsidP="00000000" w:rsidRDefault="00000000" w:rsidRPr="00000000" w14:paraId="00000232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Hình ảnh của sản phẩm được chọn</w:t>
      </w:r>
    </w:p>
    <w:p w:rsidR="00000000" w:rsidDel="00000000" w:rsidP="00000000" w:rsidRDefault="00000000" w:rsidRPr="00000000" w14:paraId="00000233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Số trang bị đổi thành màu sắc khi chọn là văn phòng phẩm</w:t>
      </w:r>
    </w:p>
    <w:p w:rsidR="00000000" w:rsidDel="00000000" w:rsidP="00000000" w:rsidRDefault="00000000" w:rsidRPr="00000000" w14:paraId="00000234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Tác giả bị đổi thành chất liệu khi chọn là văn phòng phẩm</w:t>
      </w:r>
    </w:p>
    <w:p w:rsidR="00000000" w:rsidDel="00000000" w:rsidP="00000000" w:rsidRDefault="00000000" w:rsidRPr="00000000" w14:paraId="00000235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Nhà xuất bản bị đổi thành xuất xứ khi chọn là văn phòng phẩm </w:t>
      </w:r>
    </w:p>
    <w:p w:rsidR="00000000" w:rsidDel="00000000" w:rsidP="00000000" w:rsidRDefault="00000000" w:rsidRPr="00000000" w14:paraId="00000236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Các button dùng di chuyển chọn sản phẩm</w:t>
      </w:r>
    </w:p>
    <w:p w:rsidR="00000000" w:rsidDel="00000000" w:rsidP="00000000" w:rsidRDefault="00000000" w:rsidRPr="00000000" w14:paraId="00000237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Radio chọn sản phẩm  muốn hiển thị</w:t>
      </w:r>
    </w:p>
    <w:p w:rsidR="00000000" w:rsidDel="00000000" w:rsidP="00000000" w:rsidRDefault="00000000" w:rsidRPr="00000000" w14:paraId="00000238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danh mục: là thể loại sách hoặc loại văn phòng phẩm</w:t>
      </w:r>
    </w:p>
    <w:p w:rsidR="00000000" w:rsidDel="00000000" w:rsidP="00000000" w:rsidRDefault="00000000" w:rsidRPr="00000000" w14:paraId="00000239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khoảng giá nhập để lọc</w:t>
      </w:r>
    </w:p>
    <w:p w:rsidR="00000000" w:rsidDel="00000000" w:rsidP="00000000" w:rsidRDefault="00000000" w:rsidRPr="00000000" w14:paraId="0000023A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Input nhập khoảng giá nhập</w:t>
      </w:r>
    </w:p>
    <w:p w:rsidR="00000000" w:rsidDel="00000000" w:rsidP="00000000" w:rsidRDefault="00000000" w:rsidRPr="00000000" w14:paraId="0000023B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tác giả (chất liệu): chọn tác giả nếu là sách, chọn chất liệu nếu là văn phòng phẩm</w:t>
      </w:r>
    </w:p>
    <w:p w:rsidR="00000000" w:rsidDel="00000000" w:rsidP="00000000" w:rsidRDefault="00000000" w:rsidRPr="00000000" w14:paraId="0000023C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nhà xuất bản (Xuất xứ): chọn nhà xuất bản nếu là sách, chọn xuất xứ nếu là văn phòng phẩm</w:t>
      </w:r>
    </w:p>
    <w:p w:rsidR="00000000" w:rsidDel="00000000" w:rsidP="00000000" w:rsidRDefault="00000000" w:rsidRPr="00000000" w14:paraId="0000023D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nhà cung cấp: Chọn nhà cung cấp sản phẩm</w:t>
      </w:r>
    </w:p>
    <w:p w:rsidR="00000000" w:rsidDel="00000000" w:rsidP="00000000" w:rsidRDefault="00000000" w:rsidRPr="00000000" w14:paraId="0000023E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Checkbox hết hàng: chọn lọc sản phẩm có số lượng còn lại là 0</w:t>
      </w:r>
    </w:p>
    <w:p w:rsidR="00000000" w:rsidDel="00000000" w:rsidP="00000000" w:rsidRDefault="00000000" w:rsidRPr="00000000" w14:paraId="0000023F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mới: làm mới lại toàn bộ bộ lọc</w:t>
      </w:r>
    </w:p>
    <w:p w:rsidR="00000000" w:rsidDel="00000000" w:rsidP="00000000" w:rsidRDefault="00000000" w:rsidRPr="00000000" w14:paraId="00000240">
      <w:pPr>
        <w:numPr>
          <w:ilvl w:val="0"/>
          <w:numId w:val="5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tìm kiếm: Tìm sản phẩm theo bộ lọc hiển thị lên bảng</w:t>
      </w:r>
    </w:p>
    <w:p w:rsidR="00000000" w:rsidDel="00000000" w:rsidP="00000000" w:rsidRDefault="00000000" w:rsidRPr="00000000" w14:paraId="00000241">
      <w:pPr>
        <w:numPr>
          <w:ilvl w:val="0"/>
          <w:numId w:val="5"/>
        </w:numPr>
        <w:spacing w:after="12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xem chi tiết: Để xem chi tiết sản phẩm</w:t>
      </w:r>
    </w:p>
    <w:p w:rsidR="00000000" w:rsidDel="00000000" w:rsidP="00000000" w:rsidRDefault="00000000" w:rsidRPr="00000000" w14:paraId="00000242">
      <w:pPr>
        <w:spacing w:after="120" w:before="240" w:line="276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1.2.8 Màn hình đổi trả sản phẩm:</w:t>
      </w:r>
    </w:p>
    <w:p w:rsidR="00000000" w:rsidDel="00000000" w:rsidP="00000000" w:rsidRDefault="00000000" w:rsidRPr="00000000" w14:paraId="00000243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153150" cy="3516472"/>
            <wp:effectExtent b="0" l="0" r="0" t="0"/>
            <wp:docPr id="4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516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1.2.8 Giao diện đổi trả sản phẩm</w:t>
      </w:r>
    </w:p>
    <w:p w:rsidR="00000000" w:rsidDel="00000000" w:rsidP="00000000" w:rsidRDefault="00000000" w:rsidRPr="00000000" w14:paraId="00000245">
      <w:pPr>
        <w:numPr>
          <w:ilvl w:val="0"/>
          <w:numId w:val="2"/>
        </w:numPr>
        <w:spacing w:after="0" w:before="24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mã hóa đơn.</w:t>
      </w:r>
    </w:p>
    <w:p w:rsidR="00000000" w:rsidDel="00000000" w:rsidP="00000000" w:rsidRDefault="00000000" w:rsidRPr="00000000" w14:paraId="00000246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tìm sản phẩm theo mã vừa nhập.</w:t>
      </w:r>
    </w:p>
    <w:p w:rsidR="00000000" w:rsidDel="00000000" w:rsidP="00000000" w:rsidRDefault="00000000" w:rsidRPr="00000000" w14:paraId="00000247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chọn mã sản phẩm lỗi.</w:t>
      </w:r>
    </w:p>
    <w:p w:rsidR="00000000" w:rsidDel="00000000" w:rsidP="00000000" w:rsidRDefault="00000000" w:rsidRPr="00000000" w14:paraId="00000248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TextField số lượng sản phẩm lỗi.</w:t>
      </w:r>
    </w:p>
    <w:p w:rsidR="00000000" w:rsidDel="00000000" w:rsidP="00000000" w:rsidRDefault="00000000" w:rsidRPr="00000000" w14:paraId="00000249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chọn tên lỗi.</w:t>
      </w:r>
    </w:p>
    <w:p w:rsidR="00000000" w:rsidDel="00000000" w:rsidP="00000000" w:rsidRDefault="00000000" w:rsidRPr="00000000" w14:paraId="0000024A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thêm vào kho sách lỗi: Để thêm sản phẩm vào danh sách sản phẩm lỗi.</w:t>
      </w:r>
    </w:p>
    <w:p w:rsidR="00000000" w:rsidDel="00000000" w:rsidP="00000000" w:rsidRDefault="00000000" w:rsidRPr="00000000" w14:paraId="0000024B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Thông tin của hóa đơn vừa tìm.</w:t>
      </w:r>
    </w:p>
    <w:p w:rsidR="00000000" w:rsidDel="00000000" w:rsidP="00000000" w:rsidRDefault="00000000" w:rsidRPr="00000000" w14:paraId="0000024C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Danh sách các sản phẩm được mua trong hóa đơn vừa tìm.</w:t>
      </w:r>
    </w:p>
    <w:p w:rsidR="00000000" w:rsidDel="00000000" w:rsidP="00000000" w:rsidRDefault="00000000" w:rsidRPr="00000000" w14:paraId="0000024D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làm mới: Làm mới lại toàn bộ bộ tìm kiếm và kết quả tìm được.</w:t>
      </w:r>
    </w:p>
    <w:p w:rsidR="00000000" w:rsidDel="00000000" w:rsidP="00000000" w:rsidRDefault="00000000" w:rsidRPr="00000000" w14:paraId="0000024E">
      <w:pPr>
        <w:numPr>
          <w:ilvl w:val="0"/>
          <w:numId w:val="2"/>
        </w:numPr>
        <w:spacing w:after="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đổi sản phẩm mới cho khách: Đổi sản phẩm mới cho sản phẩm khách đổi.</w:t>
      </w:r>
    </w:p>
    <w:p w:rsidR="00000000" w:rsidDel="00000000" w:rsidP="00000000" w:rsidRDefault="00000000" w:rsidRPr="00000000" w14:paraId="0000024F">
      <w:pPr>
        <w:numPr>
          <w:ilvl w:val="0"/>
          <w:numId w:val="2"/>
        </w:numPr>
        <w:spacing w:after="120" w:line="276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Các button dùng để di chuyển trang của bảng sản phẩm.</w:t>
      </w:r>
    </w:p>
    <w:p w:rsidR="00000000" w:rsidDel="00000000" w:rsidP="00000000" w:rsidRDefault="00000000" w:rsidRPr="00000000" w14:paraId="00000250">
      <w:pPr>
        <w:spacing w:after="120" w:before="240" w:line="276" w:lineRule="auto"/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1.2.9 Màn hình thống kê:</w:t>
      </w:r>
    </w:p>
    <w:p w:rsidR="00000000" w:rsidDel="00000000" w:rsidP="00000000" w:rsidRDefault="00000000" w:rsidRPr="00000000" w14:paraId="00000251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296025" cy="3783422"/>
            <wp:effectExtent b="0" l="0" r="0" t="0"/>
            <wp:docPr id="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83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Hình 1.2.8 Giao diện thống kê</w:t>
      </w:r>
    </w:p>
    <w:p w:rsidR="00000000" w:rsidDel="00000000" w:rsidP="00000000" w:rsidRDefault="00000000" w:rsidRPr="00000000" w14:paraId="00000253">
      <w:pPr>
        <w:numPr>
          <w:ilvl w:val="0"/>
          <w:numId w:val="3"/>
        </w:numPr>
        <w:spacing w:after="0" w:before="24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Các Tabbed pane hiển thị các danh mục cần thống kê.</w:t>
      </w:r>
    </w:p>
    <w:p w:rsidR="00000000" w:rsidDel="00000000" w:rsidP="00000000" w:rsidRDefault="00000000" w:rsidRPr="00000000" w14:paraId="00000254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JDateChooser để chọn ngày bắt đầu.</w:t>
      </w:r>
    </w:p>
    <w:p w:rsidR="00000000" w:rsidDel="00000000" w:rsidP="00000000" w:rsidRDefault="00000000" w:rsidRPr="00000000" w14:paraId="00000255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JDateChooser để chọn ngày kết thúc.</w:t>
      </w:r>
    </w:p>
    <w:p w:rsidR="00000000" w:rsidDel="00000000" w:rsidP="00000000" w:rsidRDefault="00000000" w:rsidRPr="00000000" w14:paraId="00000256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ComboBox tiêu chí lọc để chọn tiêu chí lọc.</w:t>
      </w:r>
    </w:p>
    <w:p w:rsidR="00000000" w:rsidDel="00000000" w:rsidP="00000000" w:rsidRDefault="00000000" w:rsidRPr="00000000" w14:paraId="00000257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Button Lọc để lọc.</w:t>
      </w:r>
    </w:p>
    <w:p w:rsidR="00000000" w:rsidDel="00000000" w:rsidP="00000000" w:rsidRDefault="00000000" w:rsidRPr="00000000" w14:paraId="00000258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Label tổng số hóa đơn hiển thị tổng hóa đơn</w:t>
      </w:r>
    </w:p>
    <w:p w:rsidR="00000000" w:rsidDel="00000000" w:rsidP="00000000" w:rsidRDefault="00000000" w:rsidRPr="00000000" w14:paraId="00000259">
      <w:pPr>
        <w:numPr>
          <w:ilvl w:val="0"/>
          <w:numId w:val="3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Label doanh thu hiển thị tổng doanh thu.</w:t>
      </w:r>
    </w:p>
    <w:p w:rsidR="00000000" w:rsidDel="00000000" w:rsidP="00000000" w:rsidRDefault="00000000" w:rsidRPr="00000000" w14:paraId="0000025A">
      <w:pPr>
        <w:numPr>
          <w:ilvl w:val="0"/>
          <w:numId w:val="3"/>
        </w:numPr>
        <w:spacing w:after="120" w:line="276" w:lineRule="auto"/>
        <w:ind w:left="720" w:hanging="360"/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Biểu đồ thống kê doanh thu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25B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120" w:before="240" w:line="276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5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5E">
      <w:pPr>
        <w:spacing w:after="120" w:before="240" w:line="276" w:lineRule="auto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Một số công cụ vẽ màn hình</w:t>
      </w:r>
    </w:p>
    <w:p w:rsidR="00000000" w:rsidDel="00000000" w:rsidP="00000000" w:rsidRDefault="00000000" w:rsidRPr="00000000" w14:paraId="0000025F">
      <w:pPr>
        <w:spacing w:after="120" w:before="240" w:line="276" w:lineRule="auto"/>
        <w:ind w:left="360" w:firstLine="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Balsamiq mockup</w:t>
      </w:r>
    </w:p>
    <w:p w:rsidR="00000000" w:rsidDel="00000000" w:rsidP="00000000" w:rsidRDefault="00000000" w:rsidRPr="00000000" w14:paraId="00000260">
      <w:pPr>
        <w:spacing w:after="120" w:before="240" w:line="276" w:lineRule="auto"/>
        <w:ind w:left="360" w:firstLine="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14"/>
          <w:szCs w:val="14"/>
          <w:rtl w:val="0"/>
        </w:rPr>
        <w:t xml:space="preserve"> </w:t>
        <w:tab/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WireframePro</w:t>
      </w:r>
    </w:p>
    <w:p w:rsidR="00000000" w:rsidDel="00000000" w:rsidP="00000000" w:rsidRDefault="00000000" w:rsidRPr="00000000" w14:paraId="00000261">
      <w:pPr>
        <w:spacing w:after="120" w:before="240" w:line="276" w:lineRule="auto"/>
        <w:ind w:left="360" w:firstLine="0"/>
        <w:rPr>
          <w:rFonts w:ascii="Times New Roman" w:cs="Times New Roman" w:eastAsia="Times New Roman" w:hAnsi="Times New Roman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3. </w:t>
        <w:tab/>
        <w:t xml:space="preserve">Canva.com </w:t>
      </w:r>
    </w:p>
    <w:p w:rsidR="00000000" w:rsidDel="00000000" w:rsidP="00000000" w:rsidRDefault="00000000" w:rsidRPr="00000000" w14:paraId="00000262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3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8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9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B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C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E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6F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0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1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2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3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4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5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6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7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8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9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A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B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C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D">
      <w:pPr>
        <w:spacing w:after="120" w:before="24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27E">
      <w:pPr>
        <w:spacing w:after="120" w:line="24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sectPr>
      <w:headerReference r:id="rId20" w:type="default"/>
      <w:headerReference r:id="rId21" w:type="first"/>
      <w:headerReference r:id="rId22" w:type="even"/>
      <w:footerReference r:id="rId23" w:type="default"/>
      <w:footerReference r:id="rId24" w:type="first"/>
      <w:footerReference r:id="rId25" w:type="even"/>
      <w:pgSz w:h="15840" w:w="12240" w:orient="portrait"/>
      <w:pgMar w:bottom="851" w:top="851" w:left="1134" w:right="851" w:header="567" w:footer="56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before="60" w:line="240" w:lineRule="auto"/>
      <w:jc w:val="center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i w:val="1"/>
        <w:color w:val="000000"/>
        <w:sz w:val="26"/>
        <w:szCs w:val="26"/>
        <w:rtl w:val="0"/>
      </w:rPr>
      <w:t xml:space="preserve">Khoa Công nghệ thông tin – Trường Đại học Công nghiệp TP. Hồ Chí Minh</w:t>
    </w:r>
    <w:r w:rsidDel="00000000" w:rsidR="00000000" w:rsidRPr="00000000">
      <w:rPr>
        <w:color w:val="000000"/>
        <w:rtl w:val="0"/>
      </w:rPr>
      <w:t xml:space="preserve"> </w:t>
      <w:tab/>
      <w:tab/>
    </w:r>
    <w:r w:rsidDel="00000000" w:rsidR="00000000" w:rsidRPr="00000000">
      <w:rPr>
        <w:rFonts w:ascii="Times New Roman" w:cs="Times New Roman" w:eastAsia="Times New Roman" w:hAnsi="Times New Roman"/>
        <w:i w:val="1"/>
        <w:color w:val="000000"/>
        <w:sz w:val="26"/>
        <w:szCs w:val="2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30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16000" y="3780000"/>
                        <a:ext cx="666000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30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28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7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0">
    <w:pPr>
      <w:spacing w:after="120" w:before="240" w:line="276" w:lineRule="auto"/>
      <w:rPr>
        <w:rFonts w:ascii="Times New Roman" w:cs="Times New Roman" w:eastAsia="Times New Roman" w:hAnsi="Times New Roman"/>
        <w:b w:val="1"/>
        <w:sz w:val="26"/>
        <w:szCs w:val="2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8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rFonts w:ascii="Times New Roman" w:cs="Times New Roman" w:eastAsia="Times New Roman" w:hAnsi="Times New Roman"/>
        <w:b w:val="1"/>
        <w:sz w:val="26"/>
        <w:szCs w:val="26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8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Paragraph">
    <w:name w:val="List Paragraph"/>
    <w:basedOn w:val="Normal"/>
    <w:uiPriority w:val="34"/>
    <w:qFormat w:val="1"/>
    <w:rsid w:val="00DC3842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472CA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link w:val="HeaderChar"/>
    <w:uiPriority w:val="99"/>
    <w:unhideWhenUsed w:val="1"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7450D"/>
  </w:style>
  <w:style w:type="paragraph" w:styleId="Footer">
    <w:name w:val="footer"/>
    <w:basedOn w:val="Normal"/>
    <w:link w:val="FooterChar"/>
    <w:uiPriority w:val="99"/>
    <w:unhideWhenUsed w:val="1"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7450D"/>
  </w:style>
  <w:style w:type="paragraph" w:styleId="Subtitle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22" Type="http://schemas.openxmlformats.org/officeDocument/2006/relationships/header" Target="header3.xml"/><Relationship Id="rId21" Type="http://schemas.openxmlformats.org/officeDocument/2006/relationships/header" Target="header1.xml"/><Relationship Id="rId24" Type="http://schemas.openxmlformats.org/officeDocument/2006/relationships/footer" Target="footer3.xml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11" Type="http://schemas.openxmlformats.org/officeDocument/2006/relationships/image" Target="media/image13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8.png"/><Relationship Id="rId17" Type="http://schemas.openxmlformats.org/officeDocument/2006/relationships/image" Target="media/image12.jpg"/><Relationship Id="rId16" Type="http://schemas.openxmlformats.org/officeDocument/2006/relationships/image" Target="media/image9.jpg"/><Relationship Id="rId19" Type="http://schemas.openxmlformats.org/officeDocument/2006/relationships/image" Target="media/image14.png"/><Relationship Id="rId18" Type="http://schemas.openxmlformats.org/officeDocument/2006/relationships/image" Target="media/image10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/oB//IocoQJ3dJz/hZwTu/sc12Q==">AMUW2mVeSR29XTCoLPKZOT2uTCoPgvhlzwsa5xzyX6sVQjvmb4BOWlv8oy99CPKMlJHgU5uy2cE+6tiSMyo8dL7JFynoOfli7EMWYQm8JbzgbIPmV+THPtt1+SX3HUUZYQm0Lnnsq9Ss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2016-07-07T01:24:00Z</dcterms:created>
  <dc:creator>Thanh Van</dc:creator>
</cp:coreProperties>
</file>